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DE4" w:rsidRPr="00904BD0" w:rsidRDefault="00904BD0" w:rsidP="00217AEF">
      <w:pPr>
        <w:tabs>
          <w:tab w:val="left" w:pos="6675"/>
        </w:tabs>
        <w:jc w:val="center"/>
        <w:rPr>
          <w:rFonts w:ascii="Times New Roman" w:hAnsi="Times New Roman"/>
        </w:rPr>
      </w:pPr>
      <w:r w:rsidRPr="00904BD0">
        <w:rPr>
          <w:rFonts w:ascii="Times New Roman" w:hAnsi="Times New Roman"/>
          <w:b/>
          <w:bCs/>
          <w:sz w:val="28"/>
          <w:szCs w:val="28"/>
        </w:rPr>
        <w:t>Календарно-тематическое планирование по физкультуре 7 класс</w:t>
      </w:r>
    </w:p>
    <w:tbl>
      <w:tblPr>
        <w:tblStyle w:val="a8"/>
        <w:tblpPr w:leftFromText="180" w:rightFromText="180" w:vertAnchor="text" w:horzAnchor="page" w:tblpX="1783" w:tblpY="274"/>
        <w:tblW w:w="14425" w:type="dxa"/>
        <w:tblLayout w:type="fixed"/>
        <w:tblLook w:val="04A0" w:firstRow="1" w:lastRow="0" w:firstColumn="1" w:lastColumn="0" w:noHBand="0" w:noVBand="1"/>
      </w:tblPr>
      <w:tblGrid>
        <w:gridCol w:w="507"/>
        <w:gridCol w:w="3570"/>
        <w:gridCol w:w="5187"/>
        <w:gridCol w:w="2893"/>
        <w:gridCol w:w="2268"/>
      </w:tblGrid>
      <w:tr w:rsidR="00904BD0" w:rsidRPr="00C03267" w:rsidTr="00904BD0">
        <w:tc>
          <w:tcPr>
            <w:tcW w:w="507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70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2893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268" w:type="dxa"/>
          </w:tcPr>
          <w:p w:rsidR="00904BD0" w:rsidRPr="00C03267" w:rsidRDefault="00904BD0" w:rsidP="00904BD0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904BD0" w:rsidRPr="00C03267" w:rsidTr="00904BD0">
        <w:tc>
          <w:tcPr>
            <w:tcW w:w="507" w:type="dxa"/>
          </w:tcPr>
          <w:p w:rsidR="00904BD0" w:rsidRPr="00C03267" w:rsidRDefault="00626AF4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70" w:type="dxa"/>
          </w:tcPr>
          <w:p w:rsidR="005D7202" w:rsidRPr="005D7202" w:rsidRDefault="005D7202" w:rsidP="005D720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7202">
              <w:rPr>
                <w:rFonts w:ascii="Times New Roman" w:hAnsi="Times New Roman"/>
                <w:sz w:val="24"/>
                <w:szCs w:val="24"/>
              </w:rPr>
              <w:t>Выход вратаря из ворот и отбор мяча.</w:t>
            </w:r>
          </w:p>
          <w:p w:rsidR="0003141E" w:rsidRDefault="005D7202" w:rsidP="0003141E">
            <w:pPr>
              <w:tabs>
                <w:tab w:val="left" w:pos="1560"/>
              </w:tabs>
              <w:jc w:val="both"/>
            </w:pPr>
            <w:r w:rsidRPr="005D7202">
              <w:rPr>
                <w:rFonts w:ascii="Times New Roman" w:hAnsi="Times New Roman"/>
                <w:sz w:val="24"/>
                <w:szCs w:val="24"/>
              </w:rPr>
              <w:t>Закрывание игрока. Игра в футбол.</w:t>
            </w:r>
            <w:r w:rsidR="0003141E">
              <w:t xml:space="preserve"> </w:t>
            </w:r>
          </w:p>
          <w:p w:rsidR="0003141E" w:rsidRPr="0003141E" w:rsidRDefault="0003141E" w:rsidP="0003141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141E">
              <w:rPr>
                <w:rFonts w:ascii="Times New Roman" w:hAnsi="Times New Roman"/>
                <w:sz w:val="24"/>
                <w:szCs w:val="24"/>
              </w:rPr>
              <w:t>Закрывание игрока.</w:t>
            </w:r>
          </w:p>
          <w:p w:rsidR="00904BD0" w:rsidRPr="00C03267" w:rsidRDefault="0003141E" w:rsidP="0003141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141E">
              <w:rPr>
                <w:rFonts w:ascii="Times New Roman" w:hAnsi="Times New Roman"/>
                <w:sz w:val="24"/>
                <w:szCs w:val="24"/>
              </w:rPr>
              <w:t>Передача мяча в движении с выходом на свободное место. Игра в футбол.</w:t>
            </w:r>
          </w:p>
        </w:tc>
        <w:tc>
          <w:tcPr>
            <w:tcW w:w="5187" w:type="dxa"/>
          </w:tcPr>
          <w:p w:rsidR="00904BD0" w:rsidRDefault="006734E6" w:rsidP="00762F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видеоролик из сайта РЭШ </w:t>
            </w:r>
            <w:hyperlink r:id="rId8" w:history="1">
              <w:r w:rsidRPr="003E1684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https://resh.edu.ru/subject/lesson/3201/main/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3141E" w:rsidRDefault="006734E6" w:rsidP="00762F75">
            <w:r>
              <w:rPr>
                <w:rFonts w:ascii="Times New Roman" w:hAnsi="Times New Roman"/>
                <w:sz w:val="24"/>
                <w:szCs w:val="24"/>
              </w:rPr>
              <w:t xml:space="preserve">Игра вратаря. Материал будет отправлен по эл. почте. Прочитать и отметить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осн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правила игры вратаря.</w:t>
            </w:r>
            <w:r w:rsidR="0003141E">
              <w:t xml:space="preserve"> </w:t>
            </w:r>
          </w:p>
          <w:p w:rsidR="006734E6" w:rsidRPr="00762F75" w:rsidRDefault="0003141E" w:rsidP="00762F75">
            <w:pPr>
              <w:rPr>
                <w:rFonts w:ascii="Times New Roman" w:hAnsi="Times New Roman"/>
                <w:sz w:val="24"/>
                <w:szCs w:val="24"/>
              </w:rPr>
            </w:pPr>
            <w:r w:rsidRPr="0003141E">
              <w:rPr>
                <w:rFonts w:ascii="Times New Roman" w:hAnsi="Times New Roman"/>
                <w:sz w:val="24"/>
                <w:szCs w:val="24"/>
              </w:rPr>
              <w:t>Виды передачи мяча. Какие передачи, когда и где применяются</w:t>
            </w:r>
            <w:proofErr w:type="gramStart"/>
            <w:r w:rsidRPr="0003141E">
              <w:rPr>
                <w:rFonts w:ascii="Times New Roman" w:hAnsi="Times New Roman"/>
                <w:sz w:val="24"/>
                <w:szCs w:val="24"/>
              </w:rPr>
              <w:t xml:space="preserve"> ?</w:t>
            </w:r>
            <w:proofErr w:type="gramEnd"/>
            <w:r w:rsidRPr="0003141E">
              <w:rPr>
                <w:rFonts w:ascii="Times New Roman" w:hAnsi="Times New Roman"/>
                <w:sz w:val="24"/>
                <w:szCs w:val="24"/>
              </w:rPr>
              <w:t xml:space="preserve"> письменно (по материалам презентации предыдущего урока)</w:t>
            </w:r>
          </w:p>
        </w:tc>
        <w:tc>
          <w:tcPr>
            <w:tcW w:w="2893" w:type="dxa"/>
          </w:tcPr>
          <w:p w:rsidR="006E30C9" w:rsidRDefault="006734E6" w:rsidP="006E30C9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д</w:t>
            </w:r>
            <w:r w:rsidR="00195F2E">
              <w:rPr>
                <w:rFonts w:ascii="Times New Roman" w:hAnsi="Times New Roman"/>
                <w:sz w:val="24"/>
                <w:szCs w:val="24"/>
              </w:rPr>
              <w:t xml:space="preserve">ля развития быстроты и ловкости </w:t>
            </w:r>
            <w:r w:rsidR="006E30C9" w:rsidRPr="00E80F12">
              <w:rPr>
                <w:rFonts w:ascii="Times New Roman" w:hAnsi="Times New Roman"/>
                <w:sz w:val="24"/>
                <w:szCs w:val="24"/>
              </w:rPr>
              <w:t>(письменно)</w:t>
            </w:r>
            <w:r w:rsidR="006E30C9" w:rsidRPr="005F6CCC">
              <w:rPr>
                <w:rFonts w:ascii="Times New Roman" w:hAnsi="Times New Roman"/>
                <w:sz w:val="24"/>
                <w:szCs w:val="24"/>
              </w:rPr>
              <w:t xml:space="preserve"> адрес эл. почты:</w:t>
            </w:r>
            <w:r w:rsidR="006E30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9" w:history="1">
              <w:r w:rsidR="006E30C9"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904BD0" w:rsidRPr="00C03267" w:rsidRDefault="00904BD0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04BD0" w:rsidRPr="00C03267" w:rsidRDefault="00C37808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904BD0" w:rsidRPr="00C03267" w:rsidTr="00904BD0">
        <w:tc>
          <w:tcPr>
            <w:tcW w:w="507" w:type="dxa"/>
          </w:tcPr>
          <w:p w:rsidR="00904BD0" w:rsidRPr="00C03267" w:rsidRDefault="00626AF4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70" w:type="dxa"/>
          </w:tcPr>
          <w:p w:rsidR="0003141E" w:rsidRPr="0003141E" w:rsidRDefault="0003141E" w:rsidP="0003141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141E">
              <w:rPr>
                <w:rFonts w:ascii="Times New Roman" w:hAnsi="Times New Roman"/>
                <w:sz w:val="24"/>
                <w:szCs w:val="24"/>
              </w:rPr>
              <w:t>Легкая атлетика.</w:t>
            </w:r>
          </w:p>
          <w:p w:rsidR="0003141E" w:rsidRPr="0003141E" w:rsidRDefault="0003141E" w:rsidP="0003141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141E">
              <w:rPr>
                <w:rFonts w:ascii="Times New Roman" w:hAnsi="Times New Roman"/>
                <w:sz w:val="24"/>
                <w:szCs w:val="24"/>
              </w:rPr>
              <w:t>Высокий старт (20-40 м). Бег по дистанции (50-60 м).</w:t>
            </w:r>
          </w:p>
          <w:p w:rsidR="0003141E" w:rsidRPr="0003141E" w:rsidRDefault="0003141E" w:rsidP="0003141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141E">
              <w:rPr>
                <w:rFonts w:ascii="Times New Roman" w:hAnsi="Times New Roman"/>
                <w:sz w:val="24"/>
                <w:szCs w:val="24"/>
              </w:rPr>
              <w:t>Эстафеты. Специальные беговые упражнения. ОРУ. Челночный бег (3 х10). Развитие скоростных качеств. Инструктаж по ТБ</w:t>
            </w:r>
          </w:p>
          <w:p w:rsidR="0003141E" w:rsidRPr="0003141E" w:rsidRDefault="0003141E" w:rsidP="0003141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141E">
              <w:rPr>
                <w:rFonts w:ascii="Times New Roman" w:hAnsi="Times New Roman"/>
                <w:sz w:val="24"/>
                <w:szCs w:val="24"/>
              </w:rPr>
              <w:t>Специальные беговые упражнения. ОРУ. Челночный бег (3 х 10).</w:t>
            </w:r>
          </w:p>
          <w:p w:rsidR="00904BD0" w:rsidRPr="00C03267" w:rsidRDefault="0003141E" w:rsidP="0003141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141E">
              <w:rPr>
                <w:rFonts w:ascii="Times New Roman" w:hAnsi="Times New Roman"/>
                <w:sz w:val="24"/>
                <w:szCs w:val="24"/>
              </w:rPr>
              <w:t>Высокий старт (20-40 м). Бег по дистанции (50-60 м). Э</w:t>
            </w:r>
            <w:r>
              <w:rPr>
                <w:rFonts w:ascii="Times New Roman" w:hAnsi="Times New Roman"/>
                <w:sz w:val="24"/>
                <w:szCs w:val="24"/>
              </w:rPr>
              <w:t>стафеты. Развитие скоростных ка</w:t>
            </w:r>
            <w:r w:rsidRPr="0003141E">
              <w:rPr>
                <w:rFonts w:ascii="Times New Roman" w:hAnsi="Times New Roman"/>
                <w:sz w:val="24"/>
                <w:szCs w:val="24"/>
              </w:rPr>
              <w:t>честв. Правила соревнований</w:t>
            </w:r>
          </w:p>
        </w:tc>
        <w:tc>
          <w:tcPr>
            <w:tcW w:w="5187" w:type="dxa"/>
          </w:tcPr>
          <w:p w:rsidR="001D5122" w:rsidRPr="001D5122" w:rsidRDefault="001D5122" w:rsidP="001D512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5122"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 w:rsidRPr="001D5122">
              <w:rPr>
                <w:rFonts w:ascii="Times New Roman" w:hAnsi="Times New Roman"/>
                <w:sz w:val="24"/>
                <w:szCs w:val="24"/>
              </w:rPr>
              <w:t>Виленского</w:t>
            </w:r>
            <w:proofErr w:type="spellEnd"/>
            <w:r w:rsidRPr="001D51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D5122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1D5122">
              <w:rPr>
                <w:rFonts w:ascii="Times New Roman" w:hAnsi="Times New Roman"/>
                <w:sz w:val="24"/>
                <w:szCs w:val="24"/>
              </w:rPr>
              <w:t>/ 77-78 прочитать.</w:t>
            </w:r>
          </w:p>
          <w:p w:rsidR="00904BD0" w:rsidRPr="00C03267" w:rsidRDefault="001D5122" w:rsidP="001D512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5122">
              <w:rPr>
                <w:rFonts w:ascii="Times New Roman" w:hAnsi="Times New Roman"/>
                <w:sz w:val="24"/>
                <w:szCs w:val="24"/>
              </w:rPr>
              <w:t>Отметьте этапы бега. Особенности высокого старта.</w:t>
            </w:r>
          </w:p>
        </w:tc>
        <w:tc>
          <w:tcPr>
            <w:tcW w:w="2893" w:type="dxa"/>
          </w:tcPr>
          <w:p w:rsidR="00904BD0" w:rsidRPr="00C03267" w:rsidRDefault="001D5122" w:rsidP="00195F2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5122">
              <w:rPr>
                <w:rFonts w:ascii="Times New Roman" w:hAnsi="Times New Roman"/>
                <w:sz w:val="24"/>
                <w:szCs w:val="24"/>
              </w:rPr>
              <w:t>Упражнения для улучшения техники бега и высокого старта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Правила безопасности на занятиях по легкой атлетике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1D5122">
              <w:rPr>
                <w:rFonts w:ascii="Times New Roman" w:hAnsi="Times New Roman"/>
                <w:sz w:val="24"/>
                <w:szCs w:val="24"/>
              </w:rPr>
              <w:t xml:space="preserve">(письменно) адрес эл. почты: </w:t>
            </w:r>
            <w:hyperlink r:id="rId10" w:history="1">
              <w:r w:rsidRPr="00201296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904BD0" w:rsidRPr="00C03267" w:rsidRDefault="00C37808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</w:tbl>
    <w:p w:rsidR="00EA5DE4" w:rsidRPr="00C03267" w:rsidRDefault="00EA5DE4" w:rsidP="00EA5DE4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A5DE4" w:rsidRDefault="00EA5DE4" w:rsidP="00EA5DE4">
      <w:pPr>
        <w:tabs>
          <w:tab w:val="left" w:pos="5880"/>
        </w:tabs>
      </w:pPr>
    </w:p>
    <w:p w:rsidR="002706CD" w:rsidRPr="002706CD" w:rsidRDefault="002706CD" w:rsidP="00CC583E"/>
    <w:sectPr w:rsidR="002706CD" w:rsidRPr="002706CD" w:rsidSect="00904BD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B3B" w:rsidRDefault="00472B3B" w:rsidP="00EA5DE4">
      <w:pPr>
        <w:spacing w:after="0" w:line="240" w:lineRule="auto"/>
      </w:pPr>
      <w:r>
        <w:separator/>
      </w:r>
    </w:p>
  </w:endnote>
  <w:endnote w:type="continuationSeparator" w:id="0">
    <w:p w:rsidR="00472B3B" w:rsidRDefault="00472B3B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B3B" w:rsidRDefault="00472B3B" w:rsidP="00EA5DE4">
      <w:pPr>
        <w:spacing w:after="0" w:line="240" w:lineRule="auto"/>
      </w:pPr>
      <w:r>
        <w:separator/>
      </w:r>
    </w:p>
  </w:footnote>
  <w:footnote w:type="continuationSeparator" w:id="0">
    <w:p w:rsidR="00472B3B" w:rsidRDefault="00472B3B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3141E"/>
    <w:rsid w:val="000B4642"/>
    <w:rsid w:val="00114132"/>
    <w:rsid w:val="00121A14"/>
    <w:rsid w:val="001419F3"/>
    <w:rsid w:val="0014559B"/>
    <w:rsid w:val="00193E0C"/>
    <w:rsid w:val="00195F2E"/>
    <w:rsid w:val="001D5122"/>
    <w:rsid w:val="00211EE6"/>
    <w:rsid w:val="00217AEF"/>
    <w:rsid w:val="00225B18"/>
    <w:rsid w:val="002706CD"/>
    <w:rsid w:val="00363508"/>
    <w:rsid w:val="00386EAB"/>
    <w:rsid w:val="004275DE"/>
    <w:rsid w:val="00472B3B"/>
    <w:rsid w:val="00536142"/>
    <w:rsid w:val="00572403"/>
    <w:rsid w:val="00583657"/>
    <w:rsid w:val="005D7202"/>
    <w:rsid w:val="005F6CCC"/>
    <w:rsid w:val="00626AF4"/>
    <w:rsid w:val="00634E7E"/>
    <w:rsid w:val="00643766"/>
    <w:rsid w:val="006734E6"/>
    <w:rsid w:val="006E30C9"/>
    <w:rsid w:val="00762F75"/>
    <w:rsid w:val="007E2144"/>
    <w:rsid w:val="00845AC3"/>
    <w:rsid w:val="0088700F"/>
    <w:rsid w:val="00904BD0"/>
    <w:rsid w:val="00967064"/>
    <w:rsid w:val="009C4CFA"/>
    <w:rsid w:val="009C5077"/>
    <w:rsid w:val="00A16699"/>
    <w:rsid w:val="00BD5D01"/>
    <w:rsid w:val="00BE3B5A"/>
    <w:rsid w:val="00C03267"/>
    <w:rsid w:val="00C20659"/>
    <w:rsid w:val="00C37808"/>
    <w:rsid w:val="00C40DFF"/>
    <w:rsid w:val="00C56E28"/>
    <w:rsid w:val="00CA26EB"/>
    <w:rsid w:val="00CC583E"/>
    <w:rsid w:val="00CE060A"/>
    <w:rsid w:val="00CE338B"/>
    <w:rsid w:val="00D6300C"/>
    <w:rsid w:val="00D67D28"/>
    <w:rsid w:val="00D71301"/>
    <w:rsid w:val="00DE0FEC"/>
    <w:rsid w:val="00E254B1"/>
    <w:rsid w:val="00E26454"/>
    <w:rsid w:val="00E80F12"/>
    <w:rsid w:val="00EA5DE4"/>
    <w:rsid w:val="00F069E9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E264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E264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E264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E264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43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3201/main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ashshapov72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C7C274-1B04-4298-A173-228B75000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20</cp:revision>
  <dcterms:created xsi:type="dcterms:W3CDTF">2020-04-01T12:41:00Z</dcterms:created>
  <dcterms:modified xsi:type="dcterms:W3CDTF">2020-05-04T10:04:00Z</dcterms:modified>
</cp:coreProperties>
</file>